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Times New Roman" w:cs="Times New Roman" w:eastAsia="Times New Roman" w:hAnsi="Times New Roman"/>
        </w:rPr>
        <w:sectPr>
          <w:footerReference r:id="rId6" w:type="first"/>
          <w:pgSz w:h="15840" w:w="12240" w:orient="portrait"/>
          <w:pgMar w:bottom="1134" w:top="426" w:left="1701" w:right="1134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e84c22" w:space="2" w:sz="6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" w:line="276" w:lineRule="auto"/>
        <w:ind w:left="0" w:right="0" w:firstLine="72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43ky6rz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Formulário de requerimento das Atividades Acadêmicas, Científicas e Culturais (AACC)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0" w:line="240" w:lineRule="auto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À Coordenação do Curso de Licenciatura em Ciências Biológicas.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Eu, ______________________________, matriculado (a) sob n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u w:val="single"/>
          <w:vertAlign w:val="superscript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 __________________ telefone (   ) _______________, e-mail: _____________________, venho requerer que sejam registradas no meu histórico escolar as horas referentes às Atividades Acadêmicas, Científicas e Culturais , conforme indicado nos campos abaixo, cuja cópia da documentação comprobatória pertinente segue anexo.</w:t>
      </w:r>
      <w:r w:rsidDel="00000000" w:rsidR="00000000" w:rsidRPr="00000000">
        <w:rPr>
          <w:rtl w:val="0"/>
        </w:rPr>
      </w:r>
    </w:p>
    <w:tbl>
      <w:tblPr>
        <w:tblStyle w:val="Table1"/>
        <w:tblW w:w="8828.0" w:type="dxa"/>
        <w:jc w:val="left"/>
        <w:tblInd w:w="0.0" w:type="dxa"/>
        <w:tblLayout w:type="fixed"/>
        <w:tblLook w:val="0400"/>
      </w:tblPr>
      <w:tblGrid>
        <w:gridCol w:w="1913"/>
        <w:gridCol w:w="2611"/>
        <w:gridCol w:w="1249"/>
        <w:gridCol w:w="1220"/>
        <w:gridCol w:w="972"/>
        <w:gridCol w:w="443"/>
        <w:gridCol w:w="420"/>
        <w:tblGridChange w:id="0">
          <w:tblGrid>
            <w:gridCol w:w="1913"/>
            <w:gridCol w:w="2611"/>
            <w:gridCol w:w="1249"/>
            <w:gridCol w:w="1220"/>
            <w:gridCol w:w="972"/>
            <w:gridCol w:w="443"/>
            <w:gridCol w:w="4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0" w:space="0" w:sz="18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Categorias e carga horária máxima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0" w:space="0" w:sz="18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Discriminação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0" w:space="0" w:sz="18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CH Ativ.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0" w:space="0" w:sz="18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Comprovação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0" w:space="0" w:sz="18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0" w:space="0" w:sz="18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CH.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Conf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0" w:space="0" w:sz="18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CH.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Ind.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18" w:val="single"/>
              <w:left w:color="00000a" w:space="0" w:sz="4" w:val="single"/>
              <w:bottom w:color="000000" w:space="0" w:sz="18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) 1. Atividades de Ensino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(80 horas)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() Exercício de Monitoria em componente curricular.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30h/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monitoria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Certificado/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declaração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Xx/xx/xx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xxh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xxh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8" w:val="single"/>
              <w:left w:color="00000a" w:space="0" w:sz="4" w:val="single"/>
              <w:bottom w:color="000000" w:space="0" w:sz="18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0" w:space="0" w:sz="18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() Participação em projetos e/ou grupos em iniciação à docência ou residência pedagógica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0" w:space="0" w:sz="18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50h/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participação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0" w:space="0" w:sz="18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Certificado/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declaração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0" w:space="0" w:sz="18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0" w:space="0" w:sz="18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0" w:space="0" w:sz="18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18" w:val="single"/>
              <w:left w:color="00000a" w:space="0" w:sz="4" w:val="single"/>
              <w:bottom w:color="000000" w:space="0" w:sz="18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() 2. Atividades de Pesquisa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(80 horas)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() Participação em Projetos e/ou grupos de Pesquisa registrados.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20h/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participação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Certificado/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declaração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8" w:val="single"/>
              <w:left w:color="00000a" w:space="0" w:sz="4" w:val="single"/>
              <w:bottom w:color="000000" w:space="0" w:sz="18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() Bolsista em projetos e/ou grupos de pesquisa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30h/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pesquisa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Certificado/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declaração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8" w:val="single"/>
              <w:left w:color="00000a" w:space="0" w:sz="4" w:val="single"/>
              <w:bottom w:color="000000" w:space="0" w:sz="18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() Participação em Projetos e/ou grupos de Pesquisa em Iniciação Científica.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40h/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participação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Certificado/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declaração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8" w:val="single"/>
              <w:left w:color="00000a" w:space="0" w:sz="4" w:val="single"/>
              <w:bottom w:color="000000" w:space="0" w:sz="18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0" w:space="0" w:sz="18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() Bolsista em projetos e/ou grupos de pesquisa em Iniciação Científica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0" w:space="0" w:sz="18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50h/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pesquisa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0" w:space="0" w:sz="18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Certificado/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declaração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0" w:space="0" w:sz="18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0" w:space="0" w:sz="18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0" w:space="0" w:sz="18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18" w:val="single"/>
              <w:left w:color="00000a" w:space="0" w:sz="4" w:val="single"/>
              <w:bottom w:color="000000" w:space="0" w:sz="18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() 3. Atividades de Extensão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(80 horas)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() Participação em projetos ou grupos de extensão registrados, de assistência e/ou atendimento, abertos à comunidade.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20h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participação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Certificado/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declaração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8" w:val="single"/>
              <w:left w:color="00000a" w:space="0" w:sz="4" w:val="single"/>
              <w:bottom w:color="000000" w:space="0" w:sz="18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() Bolsista em projetos ou grupos de extensão registrados, de assistência e/ou atendimento, abertos à comunidade.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30h/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Certificado/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declaração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8" w:val="single"/>
              <w:left w:color="00000a" w:space="0" w:sz="4" w:val="single"/>
              <w:bottom w:color="000000" w:space="0" w:sz="18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() Exercício de cargos de representação estudantil (representação discente em conselhos, entidades estudantis, órgãos de classe e/ou conselhos representativos.)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30h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participação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Certificado/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declaração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8" w:val="single"/>
              <w:left w:color="00000a" w:space="0" w:sz="4" w:val="single"/>
              <w:bottom w:color="000000" w:space="0" w:sz="18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() Realização de estágio não obrigatório.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1h/ hora de estágio realizado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Certificado/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declaração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8" w:val="single"/>
              <w:left w:color="00000a" w:space="0" w:sz="4" w:val="single"/>
              <w:bottom w:color="000000" w:space="0" w:sz="18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() Atividades voluntárias sem fins lucrativos em instituições filantrópicas ou do terceiro setor (atividades que visem o atendimento da sociedade humana ou entidades ligadas ao bem-estar animal)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1h/ hora realizada não excedendo o máximo de 40h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Certificado/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declaração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8" w:val="single"/>
              <w:left w:color="00000a" w:space="0" w:sz="4" w:val="single"/>
              <w:bottom w:color="000000" w:space="0" w:sz="18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0" w:space="0" w:sz="18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() Participação como agente em feiras, exposições, festivais, competições esportivas, bandas, corais, olimpíadas em geral.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0" w:space="0" w:sz="18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20h/ atividade comprovada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0" w:space="0" w:sz="18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Relatório e comprovante de participação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0" w:space="0" w:sz="18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0" w:space="0" w:sz="18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0" w:space="0" w:sz="18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18" w:val="single"/>
              <w:left w:color="00000a" w:space="0" w:sz="4" w:val="single"/>
              <w:bottom w:color="000000" w:space="0" w:sz="18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() 4. Eventos técnico-científicos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(60 horas)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() Organização de eventos acadêmicos educacionais ou científicos.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10h/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participação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Certificado/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declaração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8" w:val="single"/>
              <w:left w:color="00000a" w:space="0" w:sz="4" w:val="single"/>
              <w:bottom w:color="000000" w:space="0" w:sz="18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() Participação como ouvinte em seminários, congressos, palestras, semanas temáticas, semanas universitárias, conferências, jornadas, fóruns etc.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10h/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evento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Certificado/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declaração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8" w:val="single"/>
              <w:left w:color="00000a" w:space="0" w:sz="4" w:val="single"/>
              <w:bottom w:color="000000" w:space="0" w:sz="18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() Apresentação de trabalhos científicos e educacionais, ministrar palestras, cursos e minicursos, comunicação oral e painéis, participação em bancas de debates,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15h/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apresentação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Certificado/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declaração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8" w:val="single"/>
              <w:left w:color="00000a" w:space="0" w:sz="4" w:val="single"/>
              <w:bottom w:color="000000" w:space="0" w:sz="18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0" w:space="0" w:sz="18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() Participação como ouvinte em eventos acadêmicos, tais como bancas de TCC, Dissertação, Teses.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0" w:space="0" w:sz="18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1h/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participação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0" w:space="0" w:sz="18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Certificado/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declaração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0" w:space="0" w:sz="18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0" w:space="0" w:sz="18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0" w:space="0" w:sz="18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18" w:val="single"/>
              <w:left w:color="00000a" w:space="0" w:sz="4" w:val="single"/>
              <w:bottom w:color="000000" w:space="0" w:sz="18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() 5. Participação em cursos.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(80 horas)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() Participação em cursos, minicursos ou similares com duração de até 40 horas.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40% carga horária do 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Certificado/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declaração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8" w:val="single"/>
              <w:left w:color="00000a" w:space="0" w:sz="4" w:val="single"/>
              <w:bottom w:color="000000" w:space="0" w:sz="18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() Participação em cursos ou similares com duração superior à 40 horas.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50% carga horária do 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Certificado/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declaração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8" w:val="single"/>
              <w:left w:color="00000a" w:space="0" w:sz="4" w:val="single"/>
              <w:bottom w:color="000000" w:space="0" w:sz="18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0" w:space="0" w:sz="18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() Aproveitamento de Componentes curriculares cursados com aproveitamento em outros cursos e/ou IE que não integram a matriz curricular deste curso com carga horária mínima de 34 horas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0" w:space="0" w:sz="18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60% carga horária do 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0" w:space="0" w:sz="18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Histórico escolar e plano de ensino do componente cursado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0" w:space="0" w:sz="18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0" w:space="0" w:sz="18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0" w:space="0" w:sz="18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18" w:val="single"/>
              <w:left w:color="00000a" w:space="0" w:sz="4" w:val="single"/>
              <w:bottom w:color="000000" w:space="0" w:sz="18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() 6. Apresentação e Publicação de Trabalhos.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(80 horas)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() Publicação de artigo científico em revista ou periódico.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20h/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publicação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Artigo publicado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8" w:val="single"/>
              <w:left w:color="00000a" w:space="0" w:sz="4" w:val="single"/>
              <w:bottom w:color="000000" w:space="0" w:sz="18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() Publicação de resumo de trabalho em anais de evento.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10h/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publicação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Resumo publicado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8" w:val="single"/>
              <w:left w:color="00000a" w:space="0" w:sz="4" w:val="single"/>
              <w:bottom w:color="000000" w:space="0" w:sz="18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() Autoria ou coautoria de capítulo de livro.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40h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Capítulo do livro publicado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8" w:val="single"/>
              <w:left w:color="00000a" w:space="0" w:sz="4" w:val="single"/>
              <w:bottom w:color="000000" w:space="0" w:sz="18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() Publicações impressas ou virtuais em revistas ou boletins.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10h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Documento publicado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() 7. Outras atividades correlatas/conexas não contempladas serão analisadas pela Comissão de Avaliação das Atividades Acadêmicas, Científicas e Culturais.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Anexar cópia autenticada da documentação comprobatória.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A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DB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a"/>
          <w:sz w:val="18"/>
          <w:szCs w:val="18"/>
          <w:rtl w:val="0"/>
        </w:rPr>
        <w:t xml:space="preserve">Legenda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a"/>
          <w:sz w:val="18"/>
          <w:szCs w:val="18"/>
          <w:rtl w:val="0"/>
        </w:rPr>
        <w:t xml:space="preserve">: CH ativ. (carga horária por atividade, não excedendo o limite máximo da categoria); Comprovação: (tipo de documento aceito para comprovação da atividade); Data: (período de realização da atividade); CH Conf. (carga horária disposta no documento comprobatório do discente); CH ind. (carga horária indicada conforme cada atividade/categoria, ou seja, inserir a carga horária correspondente a CH ativ.)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before="0" w:line="240" w:lineRule="auto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120" w:before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Nestes termos, pede deferimento.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120" w:before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Diamantino-MT, ___ de __________ de 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before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before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Assinatura do Requerente</w:t>
      </w:r>
      <w:r w:rsidDel="00000000" w:rsidR="00000000" w:rsidRPr="00000000">
        <w:rPr>
          <w:rtl w:val="0"/>
        </w:rPr>
      </w:r>
    </w:p>
    <w:tbl>
      <w:tblPr>
        <w:tblStyle w:val="Table2"/>
        <w:tblW w:w="8828.0" w:type="dxa"/>
        <w:jc w:val="left"/>
        <w:tblInd w:w="0.0" w:type="dxa"/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PARA USO DA COORDENAÇÃO DO CURSO EM LICENCIATURA EM CIÊNCIAS BIOLÓGICAS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Parecer da Coordenação do Curso: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C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D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E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F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0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Número de Horas: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Categoria: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spacing w:before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Diamantino (MT), ___ de _______ de 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before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before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                                                                                                                  Coordenador 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before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Recebimento em: ___ / ___ / 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before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Visto: 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before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Envio para o Registro Acadêmico em: ___ / ___ / ___</w:t>
        <w:tab/>
        <w:tab/>
        <w:t xml:space="preserve">Visto: 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418" w:top="1418" w:left="1701" w:right="1701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A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>
        <w:spacing w:after="200" w:before="1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e84c22" w:space="0" w:sz="24" w:val="single"/>
        <w:left w:color="e84c22" w:space="0" w:sz="24" w:val="single"/>
        <w:bottom w:color="e84c22" w:space="0" w:sz="24" w:val="single"/>
        <w:right w:color="e84c22" w:space="0" w:sz="24" w:val="single"/>
      </w:pBdr>
      <w:shd w:fill="e84c22" w:val="clear"/>
      <w:spacing w:after="0" w:lineRule="auto"/>
    </w:pPr>
    <w:rPr>
      <w:smallCaps w:val="1"/>
      <w:color w:val="ffffff"/>
      <w:sz w:val="22"/>
      <w:szCs w:val="22"/>
    </w:rPr>
  </w:style>
  <w:style w:type="paragraph" w:styleId="Heading2">
    <w:name w:val="heading 2"/>
    <w:basedOn w:val="Normal"/>
    <w:next w:val="Normal"/>
    <w:pPr>
      <w:pBdr>
        <w:top w:color="fadbd2" w:space="0" w:sz="24" w:val="single"/>
        <w:left w:color="fadbd2" w:space="0" w:sz="24" w:val="single"/>
        <w:bottom w:color="fadbd2" w:space="0" w:sz="24" w:val="single"/>
        <w:right w:color="fadbd2" w:space="0" w:sz="24" w:val="single"/>
      </w:pBdr>
      <w:shd w:fill="fadbd2" w:val="clear"/>
      <w:spacing w:after="0" w:lineRule="auto"/>
    </w:pPr>
    <w:rPr>
      <w:smallCaps w:val="1"/>
    </w:rPr>
  </w:style>
  <w:style w:type="paragraph" w:styleId="Heading3">
    <w:name w:val="heading 3"/>
    <w:basedOn w:val="Normal"/>
    <w:next w:val="Normal"/>
    <w:pPr>
      <w:pBdr>
        <w:top w:color="e84c22" w:space="2" w:sz="6" w:val="single"/>
      </w:pBdr>
      <w:spacing w:after="0" w:before="300" w:lineRule="auto"/>
    </w:pPr>
    <w:rPr>
      <w:smallCaps w:val="1"/>
      <w:color w:val="77230c"/>
    </w:rPr>
  </w:style>
  <w:style w:type="paragraph" w:styleId="Heading4">
    <w:name w:val="heading 4"/>
    <w:basedOn w:val="Normal"/>
    <w:next w:val="Normal"/>
    <w:pPr>
      <w:pBdr>
        <w:top w:color="e84c22" w:space="2" w:sz="6" w:val="dotted"/>
      </w:pBdr>
      <w:spacing w:after="0" w:before="200" w:lineRule="auto"/>
    </w:pPr>
    <w:rPr>
      <w:smallCaps w:val="1"/>
      <w:color w:val="b43512"/>
    </w:rPr>
  </w:style>
  <w:style w:type="paragraph" w:styleId="Heading5">
    <w:name w:val="heading 5"/>
    <w:basedOn w:val="Normal"/>
    <w:next w:val="Normal"/>
    <w:pPr>
      <w:pBdr>
        <w:bottom w:color="e84c22" w:space="1" w:sz="6" w:val="single"/>
      </w:pBdr>
      <w:spacing w:after="0" w:before="200" w:lineRule="auto"/>
    </w:pPr>
    <w:rPr>
      <w:smallCaps w:val="1"/>
      <w:color w:val="b43512"/>
    </w:rPr>
  </w:style>
  <w:style w:type="paragraph" w:styleId="Heading6">
    <w:name w:val="heading 6"/>
    <w:basedOn w:val="Normal"/>
    <w:next w:val="Normal"/>
    <w:pPr>
      <w:pBdr>
        <w:bottom w:color="e84c22" w:space="1" w:sz="6" w:val="dotted"/>
      </w:pBdr>
      <w:spacing w:after="0" w:before="200" w:lineRule="auto"/>
    </w:pPr>
    <w:rPr>
      <w:smallCaps w:val="1"/>
      <w:color w:val="b43512"/>
    </w:rPr>
  </w:style>
  <w:style w:type="paragraph" w:styleId="Title">
    <w:name w:val="Title"/>
    <w:basedOn w:val="Normal"/>
    <w:next w:val="Normal"/>
    <w:pPr>
      <w:spacing w:after="0" w:before="0" w:lineRule="auto"/>
    </w:pPr>
    <w:rPr>
      <w:rFonts w:ascii="Cambria" w:cs="Cambria" w:eastAsia="Cambria" w:hAnsi="Cambria"/>
      <w:smallCaps w:val="1"/>
      <w:color w:val="e84c22"/>
      <w:sz w:val="52"/>
      <w:szCs w:val="52"/>
    </w:rPr>
  </w:style>
  <w:style w:type="paragraph" w:styleId="Subtitle">
    <w:name w:val="Subtitle"/>
    <w:basedOn w:val="Normal"/>
    <w:next w:val="Normal"/>
    <w:pPr>
      <w:spacing w:after="500" w:before="0" w:line="240" w:lineRule="auto"/>
    </w:pPr>
    <w:rPr>
      <w:smallCaps w:val="1"/>
      <w:color w:val="595959"/>
      <w:sz w:val="21"/>
      <w:szCs w:val="21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