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Perguntas Direcionadas ao Candidatos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Candidatos: (    ) Givaldo Dantas Sampaio Neto    (    ) Jandilson Vitor da Silva 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Segmento: (   ) Docente   (   ) Técnico-Administrativo   (   ) Discente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Nome: ___________________________________________________________________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Campus:____________________________ Nº SAIEP/Matrícula:____________________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Tema da Pergunta: ________________________________________________________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) Políticas de ensino;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) Políticas de cultura e extensão;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) Políticas de pesquisa e pós graduação;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) Políticas de Gestão de Pessoas e capacitação dos servidores;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) Políticas de assistência estudantil, permanência e mobilidade acadêmica;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) Financiamento para IFMT;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) Política de Infraestrutura, Gestão;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Pergunta:</w:t>
      </w:r>
    </w:p>
    <w:p w:rsidR="00000000" w:rsidDel="00000000" w:rsidP="00000000" w:rsidRDefault="00000000" w:rsidRPr="00000000" w14:paraId="00000019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Requerente: __________________________________________________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292929"/>
          <w:sz w:val="20"/>
          <w:szCs w:val="20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292929"/>
          <w:sz w:val="20"/>
          <w:szCs w:val="20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Análise da Comissão Eleitoral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Pergunta (   ) Deferida  (   ) Indeferida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 indeferida deve-se incluir a justificativa.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>
        <w:rtl w:val="0"/>
      </w:rPr>
      <w:t xml:space="preserve">MINISTÉRIO DA EDUCAÇÃO SECRETARIA DE EDUCAÇÃO PROFISSIONAL E TECNOLÓGICA INSTITUTO FEDERAL DE EDUCAÇÃO CIÊNCIA E TECNOLOGIA DE MATO GROSSO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3489488</wp:posOffset>
          </wp:positionH>
          <wp:positionV relativeFrom="page">
            <wp:posOffset>304800</wp:posOffset>
          </wp:positionV>
          <wp:extent cx="579120" cy="61087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120" cy="6108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